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09FE" w:rsidRPr="00AE09FE" w:rsidRDefault="00AE09FE" w:rsidP="00AE09F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9FE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собственность за плату, площадью </w:t>
      </w:r>
      <w:r>
        <w:rPr>
          <w:rFonts w:ascii="Times New Roman" w:hAnsi="Times New Roman" w:cs="Times New Roman"/>
          <w:sz w:val="28"/>
          <w:szCs w:val="28"/>
        </w:rPr>
        <w:t>1107</w:t>
      </w:r>
      <w:r w:rsidRPr="00AE09FE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Кемеровская область – Кузбасс, Кемеровский муниципальный округ,                        </w:t>
      </w:r>
      <w:r>
        <w:rPr>
          <w:rFonts w:ascii="Times New Roman" w:hAnsi="Times New Roman" w:cs="Times New Roman"/>
          <w:sz w:val="28"/>
          <w:szCs w:val="28"/>
        </w:rPr>
        <w:t>в 6 метрах юго-восточнее земельного участка с кадастровым номером 42:04:0315001:144</w:t>
      </w:r>
      <w:r w:rsidRPr="00AE09FE">
        <w:rPr>
          <w:rFonts w:ascii="Times New Roman" w:hAnsi="Times New Roman" w:cs="Times New Roman"/>
          <w:sz w:val="28"/>
          <w:szCs w:val="28"/>
        </w:rPr>
        <w:t>, с видом разрешенного использования – «</w:t>
      </w:r>
      <w:r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AE09FE">
        <w:rPr>
          <w:rFonts w:ascii="Times New Roman" w:hAnsi="Times New Roman" w:cs="Times New Roman"/>
          <w:sz w:val="28"/>
          <w:szCs w:val="28"/>
        </w:rPr>
        <w:t xml:space="preserve">»,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AE09F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</w:t>
      </w:r>
      <w:r w:rsidR="009F02A9">
        <w:rPr>
          <w:rFonts w:ascii="Times New Roman" w:hAnsi="Times New Roman" w:cs="Times New Roman"/>
          <w:sz w:val="28"/>
          <w:szCs w:val="28"/>
        </w:rPr>
        <w:t>уч</w:t>
      </w:r>
      <w:r w:rsidR="00AE09FE">
        <w:rPr>
          <w:rFonts w:ascii="Times New Roman" w:hAnsi="Times New Roman" w:cs="Times New Roman"/>
          <w:sz w:val="28"/>
          <w:szCs w:val="28"/>
        </w:rPr>
        <w:t>астка осуществляется до 17:30 25</w:t>
      </w:r>
      <w:r w:rsidR="009F02A9">
        <w:rPr>
          <w:rFonts w:ascii="Times New Roman" w:hAnsi="Times New Roman" w:cs="Times New Roman"/>
          <w:sz w:val="28"/>
          <w:szCs w:val="28"/>
        </w:rPr>
        <w:t>.08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02A9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66E"/>
    <w:rsid w:val="00AD4A55"/>
    <w:rsid w:val="00AE09FE"/>
    <w:rsid w:val="00B46D76"/>
    <w:rsid w:val="00B552BB"/>
    <w:rsid w:val="00B74830"/>
    <w:rsid w:val="00B8380D"/>
    <w:rsid w:val="00B93062"/>
    <w:rsid w:val="00B93102"/>
    <w:rsid w:val="00B9397B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0436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101</cp:revision>
  <cp:lastPrinted>2023-07-24T03:36:00Z</cp:lastPrinted>
  <dcterms:created xsi:type="dcterms:W3CDTF">2020-07-15T09:19:00Z</dcterms:created>
  <dcterms:modified xsi:type="dcterms:W3CDTF">2023-07-24T03:36:00Z</dcterms:modified>
</cp:coreProperties>
</file>